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B7" w:rsidRDefault="006A11B7" w:rsidP="006A11B7">
      <w:pPr>
        <w:spacing w:after="0"/>
        <w:rPr>
          <w:rFonts w:ascii="Myriad Pro" w:hAnsi="Myriad Pro"/>
          <w:color w:val="92D050"/>
          <w:sz w:val="14"/>
          <w:lang w:val="en-US"/>
        </w:rPr>
      </w:pPr>
      <w:bookmarkStart w:id="0" w:name="_GoBack"/>
      <w:bookmarkEnd w:id="0"/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Pr="00FB2A8C" w:rsidRDefault="006A11B7" w:rsidP="006A11B7">
      <w:pPr>
        <w:spacing w:after="0" w:line="240" w:lineRule="auto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p w:rsidR="006A11B7" w:rsidRDefault="006A11B7" w:rsidP="006A11B7">
      <w:pPr>
        <w:spacing w:after="0"/>
        <w:rPr>
          <w:rFonts w:ascii="Myriad Pro" w:hAnsi="Myriad Pro"/>
          <w:sz w:val="20"/>
        </w:rPr>
      </w:pPr>
    </w:p>
    <w:sectPr w:rsidR="006A11B7" w:rsidSect="00F013A9">
      <w:headerReference w:type="default" r:id="rId7"/>
      <w:footerReference w:type="default" r:id="rId8"/>
      <w:pgSz w:w="11906" w:h="16838" w:code="9"/>
      <w:pgMar w:top="1588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A67" w:rsidRPr="00D91740" w:rsidRDefault="00E35A67" w:rsidP="00D91740">
      <w:r>
        <w:separator/>
      </w:r>
    </w:p>
  </w:endnote>
  <w:endnote w:type="continuationSeparator" w:id="0">
    <w:p w:rsidR="00E35A67" w:rsidRPr="00D91740" w:rsidRDefault="00E35A67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20B07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1E8" w:rsidRDefault="00EA313B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-1112813</wp:posOffset>
          </wp:positionH>
          <wp:positionV relativeFrom="paragraph">
            <wp:posOffset>137483</wp:posOffset>
          </wp:positionV>
          <wp:extent cx="7566025" cy="506231"/>
          <wp:effectExtent l="0" t="0" r="0" b="825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506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013A9">
      <w:rPr>
        <w:b/>
        <w:bCs/>
        <w:color w:val="221E1F"/>
        <w:sz w:val="12"/>
        <w:szCs w:val="16"/>
      </w:rPr>
      <w:t>T</w:t>
    </w:r>
    <w:r w:rsidR="00F013A9" w:rsidRPr="00CC2079">
      <w:rPr>
        <w:b/>
        <w:bCs/>
        <w:color w:val="221E1F"/>
        <w:sz w:val="12"/>
        <w:szCs w:val="16"/>
      </w:rPr>
      <w:t xml:space="preserve">ECHNICKÁ UNIVERZITA V LIBERCI </w:t>
    </w:r>
    <w:r w:rsidR="00E63E69" w:rsidRPr="009D74E0">
      <w:rPr>
        <w:b/>
        <w:color w:val="2D9A7C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 xml:space="preserve">Studentská 1402/2 </w:t>
    </w:r>
    <w:r w:rsidR="00F013A9" w:rsidRPr="009D74E0">
      <w:rPr>
        <w:b/>
        <w:color w:val="2D9A7C"/>
        <w:sz w:val="12"/>
        <w:szCs w:val="16"/>
      </w:rPr>
      <w:t>|</w:t>
    </w:r>
    <w:r w:rsidR="00F013A9" w:rsidRPr="00CC2079">
      <w:rPr>
        <w:color w:val="7AC141"/>
        <w:sz w:val="12"/>
        <w:szCs w:val="16"/>
      </w:rPr>
      <w:t xml:space="preserve"> </w:t>
    </w:r>
    <w:r w:rsidR="00F013A9" w:rsidRPr="00CC2079">
      <w:rPr>
        <w:color w:val="57585A"/>
        <w:sz w:val="12"/>
        <w:szCs w:val="16"/>
      </w:rPr>
      <w:t>461 17 Liberec 1</w:t>
    </w:r>
    <w:r w:rsidR="003C21E8">
      <w:rPr>
        <w:sz w:val="12"/>
        <w:szCs w:val="16"/>
      </w:rPr>
      <w:t xml:space="preserve"> </w:t>
    </w:r>
  </w:p>
  <w:p w:rsidR="00F013A9" w:rsidRDefault="00F013A9" w:rsidP="00F165A2">
    <w:pPr>
      <w:pStyle w:val="Default"/>
      <w:spacing w:line="360" w:lineRule="auto"/>
    </w:pPr>
    <w:r w:rsidRPr="009D74E0">
      <w:rPr>
        <w:b/>
        <w:bCs/>
        <w:color w:val="2D9A7C"/>
        <w:sz w:val="12"/>
        <w:szCs w:val="16"/>
      </w:rPr>
      <w:t xml:space="preserve">Fakulta přírodovědně-humanitní a pedagogická </w:t>
    </w:r>
    <w:r w:rsidRPr="009D74E0">
      <w:rPr>
        <w:b/>
        <w:color w:val="2D9A7C"/>
        <w:sz w:val="12"/>
        <w:szCs w:val="16"/>
      </w:rPr>
      <w:t>|</w:t>
    </w:r>
    <w:r w:rsidRPr="009D74E0">
      <w:rPr>
        <w:color w:val="2D9A7C"/>
        <w:sz w:val="12"/>
        <w:szCs w:val="16"/>
      </w:rPr>
      <w:t xml:space="preserve"> </w:t>
    </w:r>
    <w:r w:rsidR="00FF7949" w:rsidRPr="009D74E0">
      <w:rPr>
        <w:color w:val="2D9A7C"/>
        <w:sz w:val="12"/>
        <w:szCs w:val="16"/>
      </w:rPr>
      <w:t>Katedra tělesné výchovy</w:t>
    </w:r>
    <w:r w:rsidR="00BE3F3A" w:rsidRPr="009D74E0">
      <w:rPr>
        <w:color w:val="2D9A7C"/>
        <w:sz w:val="12"/>
        <w:szCs w:val="16"/>
      </w:rPr>
      <w:t xml:space="preserve"> a sportu</w:t>
    </w:r>
    <w:r w:rsidR="00E63E69" w:rsidRPr="009D74E0">
      <w:rPr>
        <w:color w:val="2D9A7C"/>
        <w:sz w:val="12"/>
        <w:szCs w:val="16"/>
      </w:rPr>
      <w:t xml:space="preserve"> </w:t>
    </w:r>
    <w:r w:rsidR="00E63E69" w:rsidRPr="009D74E0">
      <w:rPr>
        <w:b/>
        <w:color w:val="2D9A7C"/>
        <w:sz w:val="12"/>
        <w:szCs w:val="16"/>
      </w:rPr>
      <w:t>|</w:t>
    </w:r>
    <w:r w:rsidR="00FF7949" w:rsidRPr="009D74E0">
      <w:rPr>
        <w:color w:val="2D9A7C"/>
        <w:sz w:val="12"/>
        <w:szCs w:val="16"/>
      </w:rPr>
      <w:t xml:space="preserve"> </w:t>
    </w:r>
    <w:r w:rsidR="009D74E0" w:rsidRPr="009D74E0">
      <w:rPr>
        <w:color w:val="2D9A7C"/>
        <w:sz w:val="12"/>
        <w:szCs w:val="16"/>
      </w:rPr>
      <w:t xml:space="preserve">Centrum výzkumu motoriky člověka </w:t>
    </w:r>
    <w:r w:rsidR="009D74E0" w:rsidRPr="009D74E0">
      <w:rPr>
        <w:b/>
        <w:color w:val="2D9A7C"/>
        <w:sz w:val="12"/>
        <w:szCs w:val="16"/>
      </w:rPr>
      <w:t xml:space="preserve">| </w:t>
    </w:r>
    <w:r w:rsidR="00CF5DD0">
      <w:rPr>
        <w:color w:val="57585A"/>
        <w:sz w:val="12"/>
        <w:szCs w:val="16"/>
      </w:rPr>
      <w:t>Na Bohdalci 715</w:t>
    </w:r>
    <w:r w:rsidR="00CF5DD0" w:rsidRPr="00CC2079">
      <w:rPr>
        <w:color w:val="57585A"/>
        <w:sz w:val="12"/>
        <w:szCs w:val="16"/>
      </w:rPr>
      <w:t xml:space="preserve"> </w:t>
    </w:r>
    <w:r w:rsidR="00E63E69" w:rsidRPr="009D74E0">
      <w:rPr>
        <w:b/>
        <w:color w:val="2D9A7C"/>
        <w:sz w:val="12"/>
        <w:szCs w:val="16"/>
      </w:rPr>
      <w:t>|</w:t>
    </w:r>
    <w:r w:rsidR="00E63E69" w:rsidRPr="00E63E69">
      <w:rPr>
        <w:color w:val="0070C0"/>
        <w:sz w:val="12"/>
        <w:szCs w:val="16"/>
      </w:rPr>
      <w:t xml:space="preserve"> </w:t>
    </w:r>
    <w:r w:rsidR="00CF5DD0" w:rsidRPr="00CC2079">
      <w:rPr>
        <w:color w:val="57585A"/>
        <w:sz w:val="12"/>
        <w:szCs w:val="16"/>
      </w:rPr>
      <w:t>461 17 Liberec 1</w:t>
    </w:r>
    <w:r w:rsidR="00F165A2">
      <w:rPr>
        <w:color w:val="57585A"/>
        <w:sz w:val="12"/>
        <w:szCs w:val="16"/>
      </w:rPr>
      <w:br/>
    </w:r>
    <w:r>
      <w:rPr>
        <w:i/>
        <w:iCs/>
        <w:color w:val="57585A"/>
        <w:sz w:val="11"/>
        <w:szCs w:val="9"/>
      </w:rPr>
      <w:t>+420 485 35</w:t>
    </w:r>
    <w:r w:rsidR="00FF7949">
      <w:rPr>
        <w:i/>
        <w:iCs/>
        <w:color w:val="57585A"/>
        <w:sz w:val="11"/>
        <w:szCs w:val="9"/>
      </w:rPr>
      <w:t>5</w:t>
    </w:r>
    <w:r>
      <w:rPr>
        <w:i/>
        <w:iCs/>
        <w:color w:val="57585A"/>
        <w:sz w:val="11"/>
        <w:szCs w:val="9"/>
      </w:rPr>
      <w:t xml:space="preserve"> </w:t>
    </w:r>
    <w:r w:rsidR="00FF7949">
      <w:rPr>
        <w:i/>
        <w:iCs/>
        <w:color w:val="57585A"/>
        <w:sz w:val="11"/>
        <w:szCs w:val="9"/>
      </w:rPr>
      <w:t>1</w:t>
    </w:r>
    <w:r w:rsidR="00F43FFE">
      <w:rPr>
        <w:i/>
        <w:iCs/>
        <w:color w:val="57585A"/>
        <w:sz w:val="11"/>
        <w:szCs w:val="9"/>
      </w:rPr>
      <w:t>30</w:t>
    </w:r>
    <w:r w:rsidRPr="009D74E0">
      <w:rPr>
        <w:b/>
        <w:i/>
        <w:iCs/>
        <w:color w:val="2D9A7C"/>
        <w:sz w:val="11"/>
        <w:szCs w:val="9"/>
      </w:rPr>
      <w:t xml:space="preserve"> |</w:t>
    </w:r>
    <w:r w:rsidRPr="009D74E0">
      <w:rPr>
        <w:i/>
        <w:iCs/>
        <w:color w:val="2D9A7C"/>
        <w:sz w:val="11"/>
        <w:szCs w:val="9"/>
      </w:rPr>
      <w:t xml:space="preserve"> </w:t>
    </w:r>
    <w:r w:rsidR="00F43FFE">
      <w:rPr>
        <w:i/>
        <w:iCs/>
        <w:color w:val="57585A"/>
        <w:sz w:val="11"/>
        <w:szCs w:val="9"/>
      </w:rPr>
      <w:t>lukas.rubin</w:t>
    </w:r>
    <w:r w:rsidRPr="00CC2079">
      <w:rPr>
        <w:i/>
        <w:iCs/>
        <w:color w:val="57585A"/>
        <w:sz w:val="11"/>
        <w:szCs w:val="9"/>
      </w:rPr>
      <w:t>@tul.cz</w:t>
    </w:r>
    <w:r w:rsidRPr="009D74E0">
      <w:rPr>
        <w:b/>
        <w:i/>
        <w:iCs/>
        <w:color w:val="2D9A7C"/>
        <w:sz w:val="11"/>
        <w:szCs w:val="9"/>
      </w:rPr>
      <w:t xml:space="preserve"> |</w:t>
    </w:r>
    <w:r w:rsidRPr="009D74E0">
      <w:rPr>
        <w:i/>
        <w:iCs/>
        <w:color w:val="2D9A7C"/>
        <w:sz w:val="11"/>
        <w:szCs w:val="9"/>
      </w:rPr>
      <w:t xml:space="preserve"> </w:t>
    </w:r>
    <w:r w:rsidR="00E63E69">
      <w:rPr>
        <w:i/>
        <w:iCs/>
        <w:color w:val="57585A"/>
        <w:sz w:val="11"/>
        <w:szCs w:val="9"/>
      </w:rPr>
      <w:t>https://ktv.fp.tul.cz</w:t>
    </w:r>
    <w:r w:rsidR="00F43FFE">
      <w:rPr>
        <w:i/>
        <w:iCs/>
        <w:color w:val="57585A"/>
        <w:sz w:val="11"/>
        <w:szCs w:val="9"/>
      </w:rPr>
      <w:t>/cvm</w:t>
    </w:r>
    <w:r w:rsidR="00E63E69" w:rsidRPr="009D74E0">
      <w:rPr>
        <w:b/>
        <w:i/>
        <w:iCs/>
        <w:color w:val="2D9A7C"/>
        <w:sz w:val="11"/>
        <w:szCs w:val="9"/>
      </w:rPr>
      <w:t xml:space="preserve"> </w:t>
    </w:r>
    <w:r w:rsidRPr="009D74E0">
      <w:rPr>
        <w:b/>
        <w:i/>
        <w:iCs/>
        <w:color w:val="2D9A7C"/>
        <w:sz w:val="11"/>
        <w:szCs w:val="9"/>
      </w:rPr>
      <w:t>|</w:t>
    </w:r>
    <w:r w:rsidRPr="009D74E0">
      <w:rPr>
        <w:i/>
        <w:iCs/>
        <w:color w:val="2D9A7C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IČ: 467 47 885</w:t>
    </w:r>
    <w:r w:rsidRPr="009D74E0">
      <w:rPr>
        <w:b/>
        <w:i/>
        <w:iCs/>
        <w:color w:val="2D9A7C"/>
        <w:sz w:val="11"/>
        <w:szCs w:val="9"/>
      </w:rPr>
      <w:t xml:space="preserve"> |</w:t>
    </w:r>
    <w:r w:rsidRPr="009D74E0">
      <w:rPr>
        <w:i/>
        <w:iCs/>
        <w:color w:val="2D9A7C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A67" w:rsidRPr="00D91740" w:rsidRDefault="00E35A67" w:rsidP="00D91740">
      <w:r>
        <w:separator/>
      </w:r>
    </w:p>
  </w:footnote>
  <w:footnote w:type="continuationSeparator" w:id="0">
    <w:p w:rsidR="00E35A67" w:rsidRPr="00D91740" w:rsidRDefault="00E35A67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BDF" w:rsidRPr="00D91740" w:rsidRDefault="00BE3F3A" w:rsidP="00E63C1E">
    <w:pPr>
      <w:pStyle w:val="Zhlav"/>
      <w:rPr>
        <w:rFonts w:ascii="Myriad Pro" w:hAnsi="Myriad Pro"/>
      </w:rPr>
    </w:pPr>
    <w:r>
      <w:rPr>
        <w:rFonts w:ascii="Myriad Pro" w:hAnsi="Myriad Pro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-388924</wp:posOffset>
          </wp:positionV>
          <wp:extent cx="2024539" cy="453600"/>
          <wp:effectExtent l="0" t="0" r="0" b="3810"/>
          <wp:wrapThrough wrapText="bothSides">
            <wp:wrapPolygon edited="0">
              <wp:start x="0" y="0"/>
              <wp:lineTo x="0" y="20874"/>
              <wp:lineTo x="21343" y="20874"/>
              <wp:lineTo x="21343" y="0"/>
              <wp:lineTo x="0" y="0"/>
            </wp:wrapPolygon>
          </wp:wrapThrough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V-nove logo_BI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7" t="13023" b="9558"/>
                  <a:stretch/>
                </pic:blipFill>
                <pic:spPr bwMode="auto">
                  <a:xfrm>
                    <a:off x="0" y="0"/>
                    <a:ext cx="2024539" cy="45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3B"/>
    <w:rsid w:val="00016D7E"/>
    <w:rsid w:val="0002342B"/>
    <w:rsid w:val="000306B7"/>
    <w:rsid w:val="00037E8B"/>
    <w:rsid w:val="000C73BA"/>
    <w:rsid w:val="000D5B1D"/>
    <w:rsid w:val="000F1B08"/>
    <w:rsid w:val="00122F22"/>
    <w:rsid w:val="001472E5"/>
    <w:rsid w:val="001903D8"/>
    <w:rsid w:val="00197647"/>
    <w:rsid w:val="001A21D5"/>
    <w:rsid w:val="001A5FEB"/>
    <w:rsid w:val="001D0688"/>
    <w:rsid w:val="001D29B7"/>
    <w:rsid w:val="002F2D27"/>
    <w:rsid w:val="0031128F"/>
    <w:rsid w:val="003464CC"/>
    <w:rsid w:val="003534CF"/>
    <w:rsid w:val="00372720"/>
    <w:rsid w:val="003855A8"/>
    <w:rsid w:val="00392572"/>
    <w:rsid w:val="003C21E8"/>
    <w:rsid w:val="003C2732"/>
    <w:rsid w:val="003D4251"/>
    <w:rsid w:val="003E23D0"/>
    <w:rsid w:val="003F5C1D"/>
    <w:rsid w:val="0041455E"/>
    <w:rsid w:val="00415EDC"/>
    <w:rsid w:val="0047294E"/>
    <w:rsid w:val="00477A2E"/>
    <w:rsid w:val="004D2CEC"/>
    <w:rsid w:val="004F2057"/>
    <w:rsid w:val="00503916"/>
    <w:rsid w:val="0054513A"/>
    <w:rsid w:val="00547F33"/>
    <w:rsid w:val="00581D47"/>
    <w:rsid w:val="005B457F"/>
    <w:rsid w:val="005C195F"/>
    <w:rsid w:val="0062547B"/>
    <w:rsid w:val="00635E47"/>
    <w:rsid w:val="00642A48"/>
    <w:rsid w:val="00680A93"/>
    <w:rsid w:val="00682258"/>
    <w:rsid w:val="006A11B7"/>
    <w:rsid w:val="006A2B2E"/>
    <w:rsid w:val="006B2306"/>
    <w:rsid w:val="006C1248"/>
    <w:rsid w:val="006C18F0"/>
    <w:rsid w:val="007072B7"/>
    <w:rsid w:val="00727D1E"/>
    <w:rsid w:val="00760F85"/>
    <w:rsid w:val="007A61B4"/>
    <w:rsid w:val="007C213B"/>
    <w:rsid w:val="007D08E2"/>
    <w:rsid w:val="007E1B00"/>
    <w:rsid w:val="007E3086"/>
    <w:rsid w:val="007F55A7"/>
    <w:rsid w:val="00830E69"/>
    <w:rsid w:val="00832F01"/>
    <w:rsid w:val="008335E3"/>
    <w:rsid w:val="00834982"/>
    <w:rsid w:val="00875AA2"/>
    <w:rsid w:val="008A71A9"/>
    <w:rsid w:val="008C0752"/>
    <w:rsid w:val="008C2529"/>
    <w:rsid w:val="008C7C74"/>
    <w:rsid w:val="008E7856"/>
    <w:rsid w:val="009338CB"/>
    <w:rsid w:val="00940BBE"/>
    <w:rsid w:val="009562F4"/>
    <w:rsid w:val="00991063"/>
    <w:rsid w:val="009A5EF2"/>
    <w:rsid w:val="009B3FFE"/>
    <w:rsid w:val="009B6FDE"/>
    <w:rsid w:val="009D74E0"/>
    <w:rsid w:val="009E5571"/>
    <w:rsid w:val="009F0280"/>
    <w:rsid w:val="00A1575D"/>
    <w:rsid w:val="00A168E4"/>
    <w:rsid w:val="00A51007"/>
    <w:rsid w:val="00A7229E"/>
    <w:rsid w:val="00A83757"/>
    <w:rsid w:val="00AC6790"/>
    <w:rsid w:val="00B1009C"/>
    <w:rsid w:val="00B11F36"/>
    <w:rsid w:val="00B178CC"/>
    <w:rsid w:val="00B22B3F"/>
    <w:rsid w:val="00B2558D"/>
    <w:rsid w:val="00B52406"/>
    <w:rsid w:val="00B5303D"/>
    <w:rsid w:val="00B65538"/>
    <w:rsid w:val="00B82051"/>
    <w:rsid w:val="00B82B57"/>
    <w:rsid w:val="00B839A1"/>
    <w:rsid w:val="00B94D65"/>
    <w:rsid w:val="00BB45FD"/>
    <w:rsid w:val="00BD51CE"/>
    <w:rsid w:val="00BE3F3A"/>
    <w:rsid w:val="00BE4CE5"/>
    <w:rsid w:val="00CB430D"/>
    <w:rsid w:val="00CF5DD0"/>
    <w:rsid w:val="00CF6B68"/>
    <w:rsid w:val="00D91740"/>
    <w:rsid w:val="00DD7430"/>
    <w:rsid w:val="00DE0077"/>
    <w:rsid w:val="00DF3F1D"/>
    <w:rsid w:val="00E0357F"/>
    <w:rsid w:val="00E07698"/>
    <w:rsid w:val="00E35A67"/>
    <w:rsid w:val="00E63C1E"/>
    <w:rsid w:val="00E63E69"/>
    <w:rsid w:val="00E80917"/>
    <w:rsid w:val="00EA0972"/>
    <w:rsid w:val="00EA313B"/>
    <w:rsid w:val="00EB40DD"/>
    <w:rsid w:val="00F013A9"/>
    <w:rsid w:val="00F06EA0"/>
    <w:rsid w:val="00F120AD"/>
    <w:rsid w:val="00F15FF1"/>
    <w:rsid w:val="00F165A2"/>
    <w:rsid w:val="00F21D13"/>
    <w:rsid w:val="00F43FFE"/>
    <w:rsid w:val="00F47BDF"/>
    <w:rsid w:val="00FB2A8C"/>
    <w:rsid w:val="00FC4EA9"/>
    <w:rsid w:val="00FC7439"/>
    <w:rsid w:val="00FE3F51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A11B7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BDF"/>
  </w:style>
  <w:style w:type="paragraph" w:styleId="Zpat">
    <w:name w:val="footer"/>
    <w:basedOn w:val="Normln"/>
    <w:link w:val="ZpatChar"/>
    <w:uiPriority w:val="99"/>
    <w:unhideWhenUsed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BDF"/>
  </w:style>
  <w:style w:type="paragraph" w:styleId="Textbubliny">
    <w:name w:val="Balloon Text"/>
    <w:basedOn w:val="Normln"/>
    <w:link w:val="TextbublinyChar"/>
    <w:uiPriority w:val="99"/>
    <w:semiHidden/>
    <w:unhideWhenUsed/>
    <w:rsid w:val="00F47BD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47BDF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27D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Zstupntext">
    <w:name w:val="Placeholder Text"/>
    <w:uiPriority w:val="99"/>
    <w:semiHidden/>
    <w:rsid w:val="00635E47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rsid w:val="0054513A"/>
    <w:rPr>
      <w:rFonts w:ascii="Myriad Pro" w:hAnsi="Myriad Pro"/>
      <w:sz w:val="20"/>
    </w:rPr>
  </w:style>
  <w:style w:type="paragraph" w:customStyle="1" w:styleId="Default">
    <w:name w:val="Default"/>
    <w:rsid w:val="00F013A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rsid w:val="0054513A"/>
    <w:rPr>
      <w:rFonts w:ascii="Myriad Pro" w:eastAsia="Calibri" w:hAnsi="Myriad Pro" w:cs="Times New Roman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E63E6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3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fp-hlavickovy-papir-zakladni-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FFBD3-72EC-409D-ABF0-90395F68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fp-hlavickovy-papir-zakladni-cz.dot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dcterms:created xsi:type="dcterms:W3CDTF">2021-05-04T12:36:00Z</dcterms:created>
  <dcterms:modified xsi:type="dcterms:W3CDTF">2021-05-04T12:36:00Z</dcterms:modified>
</cp:coreProperties>
</file>